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755B2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CF766D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CF76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13EA" w:rsidRPr="00BF6803" w:rsidRDefault="00EC13EA" w:rsidP="00CF766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proofErr w:type="spellStart"/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</w:t>
      </w:r>
      <w:proofErr w:type="spellEnd"/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за </w:t>
      </w:r>
      <w:r w:rsidR="000F5B8E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город</w:t>
      </w:r>
      <w:r w:rsidR="005553C9">
        <w:rPr>
          <w:rFonts w:ascii="Times New Roman" w:hAnsi="Times New Roman" w:cs="Times New Roman"/>
          <w:sz w:val="28"/>
          <w:szCs w:val="28"/>
        </w:rPr>
        <w:t>е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F5B8E">
        <w:rPr>
          <w:rFonts w:ascii="Times New Roman" w:hAnsi="Times New Roman" w:cs="Times New Roman"/>
          <w:sz w:val="28"/>
          <w:szCs w:val="28"/>
        </w:rPr>
        <w:t>2 733 792 143,30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0F5B8E">
        <w:rPr>
          <w:rFonts w:ascii="Times New Roman" w:hAnsi="Times New Roman" w:cs="Times New Roman"/>
          <w:sz w:val="28"/>
          <w:szCs w:val="28"/>
        </w:rPr>
        <w:t>2 754 247 410,17</w:t>
      </w:r>
      <w:r w:rsidR="00267143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0F5B8E">
        <w:rPr>
          <w:rFonts w:ascii="Times New Roman" w:hAnsi="Times New Roman" w:cs="Times New Roman"/>
          <w:sz w:val="28"/>
          <w:szCs w:val="28"/>
        </w:rPr>
        <w:t>20 455 266,87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F5B8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426" w:type="pct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755B23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755B23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2F1" w:rsidRDefault="008E52F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2F1" w:rsidRDefault="008E52F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2F1" w:rsidRDefault="008E52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E52F1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8700393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8E52F1" w:rsidRDefault="008E52F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52F1" w:rsidRDefault="008E52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5B8E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143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2FDF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53C9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55B23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17E1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E52F1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66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2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8E52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E52F1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242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26</cp:revision>
  <cp:lastPrinted>2022-08-19T10:27:00Z</cp:lastPrinted>
  <dcterms:created xsi:type="dcterms:W3CDTF">2021-08-17T11:34:00Z</dcterms:created>
  <dcterms:modified xsi:type="dcterms:W3CDTF">2022-11-22T05:41:00Z</dcterms:modified>
</cp:coreProperties>
</file>